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color w:val="0b539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jc w:val="center"/>
        <w:rPr>
          <w:b w:val="1"/>
          <w:bCs w:val="1"/>
          <w:color w:val="0b5394"/>
          <w:sz w:val="40"/>
          <w:szCs w:val="40"/>
          <w:u w:val="single"/>
        </w:rPr>
      </w:pPr>
      <w:r w:rsidDel="00000000" w:rsidR="00000000" w:rsidRPr="00000000">
        <w:rPr>
          <w:b w:val="1"/>
          <w:bCs w:val="1"/>
          <w:color w:val="0b5394"/>
          <w:sz w:val="40"/>
          <w:szCs w:val="40"/>
          <w:u w:val="single"/>
          <w:rtl w:val="0"/>
        </w:rPr>
        <w:t xml:space="preserve">MATÉRIEL NÉCESSAIRE :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numPr>
          <w:ilvl w:val="0"/>
          <w:numId w:val="1"/>
        </w:numPr>
        <w:ind w:left="720" w:hanging="360"/>
        <w:jc w:val="both"/>
        <w:rPr>
          <w:u w:val="none"/>
        </w:rPr>
      </w:pPr>
      <w:r w:rsidDel="00000000" w:rsidR="00000000" w:rsidRPr="00000000">
        <w:rPr>
          <w:rtl w:val="0"/>
        </w:rPr>
        <w:t xml:space="preserve">Un serveur sous WindowsServeur (Nous utiliserons la version 2019)</w:t>
        <w:tab/>
        <w:tab/>
        <w:t xml:space="preserve">⚠️</w:t>
      </w:r>
    </w:p>
    <w:p w:rsidR="00000000" w:rsidDel="00000000" w:rsidP="00000000" w:rsidRDefault="00000000" w:rsidRPr="00000000" w14:paraId="0000001C">
      <w:pPr>
        <w:numPr>
          <w:ilvl w:val="0"/>
          <w:numId w:val="1"/>
        </w:numPr>
        <w:ind w:left="720" w:hanging="360"/>
        <w:jc w:val="both"/>
        <w:rPr>
          <w:u w:val="none"/>
        </w:rPr>
      </w:pPr>
      <w:r w:rsidDel="00000000" w:rsidR="00000000" w:rsidRPr="00000000">
        <w:rPr>
          <w:rtl w:val="0"/>
        </w:rPr>
        <w:t xml:space="preserve">Un équipement réseau configurable (Dans notre cas, le NETGEAR GS108T)</w:t>
        <w:tab/>
        <w:t xml:space="preserve">⚠️</w:t>
      </w:r>
    </w:p>
    <w:p w:rsidR="00000000" w:rsidDel="00000000" w:rsidP="00000000" w:rsidRDefault="00000000" w:rsidRPr="00000000" w14:paraId="0000001D">
      <w:pPr>
        <w:numPr>
          <w:ilvl w:val="0"/>
          <w:numId w:val="1"/>
        </w:numPr>
        <w:ind w:left="720" w:hanging="360"/>
        <w:jc w:val="both"/>
        <w:rPr>
          <w:u w:val="none"/>
        </w:rPr>
      </w:pPr>
      <w:r w:rsidDel="00000000" w:rsidR="00000000" w:rsidRPr="00000000">
        <w:rPr>
          <w:rtl w:val="0"/>
        </w:rPr>
        <w:t xml:space="preserve">Un câble RJ45</w:t>
        <w:tab/>
        <w:tab/>
        <w:tab/>
        <w:tab/>
        <w:tab/>
        <w:tab/>
        <w:tab/>
        <w:tab/>
        <w:tab/>
        <w:t xml:space="preserve">⚠️</w:t>
      </w:r>
    </w:p>
    <w:p w:rsidR="00000000" w:rsidDel="00000000" w:rsidP="00000000" w:rsidRDefault="00000000" w:rsidRPr="00000000" w14:paraId="0000001E">
      <w:pPr>
        <w:numPr>
          <w:ilvl w:val="0"/>
          <w:numId w:val="1"/>
        </w:numPr>
        <w:ind w:left="720" w:hanging="360"/>
        <w:jc w:val="both"/>
        <w:rPr>
          <w:u w:val="none"/>
        </w:rPr>
      </w:pPr>
      <w:r w:rsidDel="00000000" w:rsidR="00000000" w:rsidRPr="00000000">
        <w:rPr>
          <w:rtl w:val="0"/>
        </w:rPr>
        <w:t xml:space="preserve">Un accès à internet</w:t>
      </w:r>
    </w:p>
    <w:p w:rsidR="00000000" w:rsidDel="00000000" w:rsidP="00000000" w:rsidRDefault="00000000" w:rsidRPr="00000000" w14:paraId="0000001F">
      <w:pPr>
        <w:ind w:left="0" w:firstLine="0"/>
        <w:jc w:val="both"/>
        <w:rPr/>
      </w:pPr>
      <w:r w:rsidDel="00000000" w:rsidR="00000000" w:rsidRPr="00000000">
        <w:rPr>
          <w:rtl w:val="0"/>
        </w:rPr>
      </w:r>
    </w:p>
    <w:p w:rsidR="00000000" w:rsidDel="00000000" w:rsidP="00000000" w:rsidRDefault="00000000" w:rsidRPr="00000000" w14:paraId="00000020">
      <w:pPr>
        <w:rPr>
          <w:color w:val="0b5394"/>
        </w:rPr>
      </w:pPr>
      <w:r w:rsidDel="00000000" w:rsidR="00000000" w:rsidRPr="00000000">
        <w:pict>
          <v:rect style="width:0.0pt;height:1.5pt" o:hr="t" o:hrstd="t" o:hralign="center" fillcolor="#A0A0A0" stroked="f"/>
        </w:pict>
      </w:r>
      <w:r w:rsidDel="00000000" w:rsidR="00000000" w:rsidRPr="00000000">
        <w:rPr/>
        <w:drawing>
          <wp:inline distB="114300" distT="114300" distL="114300" distR="114300">
            <wp:extent cx="2262188" cy="1588558"/>
            <wp:effectExtent b="0" l="0" r="0" t="0"/>
            <wp:docPr id="17"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2262188" cy="1588558"/>
                    </a:xfrm>
                    <a:prstGeom prst="rect"/>
                    <a:ln/>
                  </pic:spPr>
                </pic:pic>
              </a:graphicData>
            </a:graphic>
          </wp:inline>
        </w:drawing>
      </w:r>
      <w:r w:rsidDel="00000000" w:rsidR="00000000" w:rsidRPr="00000000">
        <w:rPr/>
        <w:drawing>
          <wp:inline distB="114300" distT="114300" distL="114300" distR="114300">
            <wp:extent cx="3351685" cy="1610307"/>
            <wp:effectExtent b="0" l="0" r="0" t="0"/>
            <wp:docPr id="20"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351685" cy="1610307"/>
                    </a:xfrm>
                    <a:prstGeom prst="rect"/>
                    <a:ln/>
                  </pic:spPr>
                </pic:pic>
              </a:graphicData>
            </a:graphic>
          </wp:inline>
        </w:drawing>
      </w:r>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4105275</wp:posOffset>
                </wp:positionH>
                <wp:positionV relativeFrom="paragraph">
                  <wp:posOffset>551599</wp:posOffset>
                </wp:positionV>
                <wp:extent cx="3343275" cy="3438525"/>
                <wp:effectExtent b="0" l="0" r="0" t="0"/>
                <wp:wrapNone/>
                <wp:docPr id="14" name=""/>
                <a:graphic>
                  <a:graphicData uri="http://schemas.microsoft.com/office/word/2010/wordprocessingShape">
                    <wps:wsp>
                      <wps:cNvSpPr/>
                      <wps:cNvPr id="3" name="Shape 3"/>
                      <wps:spPr>
                        <a:xfrm rot="10800000">
                          <a:off x="1931375" y="400275"/>
                          <a:ext cx="3322500" cy="3422400"/>
                        </a:xfrm>
                        <a:prstGeom prst="diagStripe">
                          <a:avLst>
                            <a:gd fmla="val 50000" name="adj"/>
                          </a:avLst>
                        </a:prstGeom>
                        <a:solidFill>
                          <a:srgbClr val="0B5394"/>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4105275</wp:posOffset>
                </wp:positionH>
                <wp:positionV relativeFrom="paragraph">
                  <wp:posOffset>551599</wp:posOffset>
                </wp:positionV>
                <wp:extent cx="3343275" cy="3438525"/>
                <wp:effectExtent b="0" l="0" r="0" t="0"/>
                <wp:wrapNone/>
                <wp:docPr id="14"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3343275" cy="3438525"/>
                        </a:xfrm>
                        <a:prstGeom prst="rect"/>
                        <a:ln/>
                      </pic:spPr>
                    </pic:pic>
                  </a:graphicData>
                </a:graphic>
              </wp:anchor>
            </w:drawing>
          </mc:Fallback>
        </mc:AlternateContent>
      </w:r>
    </w:p>
    <w:p w:rsidR="00000000" w:rsidDel="00000000" w:rsidP="00000000" w:rsidRDefault="00000000" w:rsidRPr="00000000" w14:paraId="0000002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b w:val="1"/>
          <w:bCs w:val="1"/>
          <w:color w:val="0b5394"/>
          <w:sz w:val="40"/>
          <w:szCs w:val="40"/>
          <w:u w:val="single"/>
          <w:rtl w:val="0"/>
        </w:rPr>
        <w:t xml:space="preserve">ÉTAPE 1 :</w:t>
      </w:r>
      <w:r w:rsidDel="00000000" w:rsidR="00000000" w:rsidRPr="00000000">
        <w:rPr>
          <w:b w:val="1"/>
          <w:bCs w:val="1"/>
          <w:color w:val="0b5394"/>
          <w:sz w:val="40"/>
          <w:szCs w:val="40"/>
          <w:rtl w:val="0"/>
        </w:rPr>
        <w:t xml:space="preserve"> Installation du service DHCP</w:t>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spacing w:after="240" w:lineRule="auto"/>
        <w:jc w:val="both"/>
        <w:rPr/>
      </w:pPr>
      <w:r w:rsidDel="00000000" w:rsidR="00000000" w:rsidRPr="00000000">
        <w:rPr>
          <w:rtl w:val="0"/>
        </w:rPr>
        <w:t xml:space="preserve">Pour installer un serveur DHCP sur Windows Server 2019 : Démarrez le Gestionnaire de serveur et cliquez sur « Ajouter des rôles et des fonctionnalités ».</w:t>
      </w:r>
    </w:p>
    <w:p w:rsidR="00000000" w:rsidDel="00000000" w:rsidP="00000000" w:rsidRDefault="00000000" w:rsidRPr="00000000" w14:paraId="00000026">
      <w:pPr>
        <w:jc w:val="center"/>
        <w:rPr/>
      </w:pPr>
      <w:r w:rsidDel="00000000" w:rsidR="00000000" w:rsidRPr="00000000">
        <w:rPr/>
        <w:drawing>
          <wp:inline distB="114300" distT="114300" distL="114300" distR="114300">
            <wp:extent cx="4883780" cy="2474202"/>
            <wp:effectExtent b="0" l="0" r="0" t="0"/>
            <wp:docPr id="2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883780" cy="2474202"/>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Lines w:val="1"/>
        <w:spacing w:after="0" w:line="276" w:lineRule="auto"/>
        <w:rPr/>
      </w:pPr>
      <w:r w:rsidDel="00000000" w:rsidR="00000000" w:rsidRPr="00000000">
        <w:rPr>
          <w:rtl w:val="0"/>
        </w:rPr>
        <w:t xml:space="preserve">Cliquez sur « Suivant » pour accéder à la page « Rôles du serveur ».</w:t>
      </w:r>
    </w:p>
    <w:p w:rsidR="00000000" w:rsidDel="00000000" w:rsidP="00000000" w:rsidRDefault="00000000" w:rsidRPr="00000000" w14:paraId="00000028">
      <w:pPr>
        <w:keepLines w:val="1"/>
        <w:spacing w:after="0" w:line="276" w:lineRule="auto"/>
        <w:rPr/>
      </w:pPr>
      <w:r w:rsidDel="00000000" w:rsidR="00000000" w:rsidRPr="00000000">
        <w:rPr>
          <w:rtl w:val="0"/>
        </w:rPr>
        <w:t xml:space="preserve">Sélectionnez Serveur DHCP et cliquez sur Suivant.</w:t>
      </w:r>
    </w:p>
    <w:p w:rsidR="00000000" w:rsidDel="00000000" w:rsidP="00000000" w:rsidRDefault="00000000" w:rsidRPr="00000000" w14:paraId="00000029">
      <w:pPr>
        <w:jc w:val="center"/>
        <w:rPr/>
      </w:pPr>
      <w:r w:rsidDel="00000000" w:rsidR="00000000" w:rsidRPr="00000000">
        <w:rPr/>
        <w:drawing>
          <wp:inline distB="114300" distT="114300" distL="114300" distR="114300">
            <wp:extent cx="4757433" cy="3152164"/>
            <wp:effectExtent b="0" l="0" r="0" t="0"/>
            <wp:docPr id="2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757433" cy="315216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-1666874</wp:posOffset>
                </wp:positionH>
                <wp:positionV relativeFrom="paragraph">
                  <wp:posOffset>3171825</wp:posOffset>
                </wp:positionV>
                <wp:extent cx="3663939" cy="3768325"/>
                <wp:effectExtent b="0" l="0" r="0" t="0"/>
                <wp:wrapNone/>
                <wp:docPr id="15" name=""/>
                <a:graphic>
                  <a:graphicData uri="http://schemas.microsoft.com/office/word/2010/wordprocessingShape">
                    <wps:wsp>
                      <wps:cNvSpPr/>
                      <wps:cNvPr id="3" name="Shape 3"/>
                      <wps:spPr>
                        <a:xfrm>
                          <a:off x="1931375" y="400275"/>
                          <a:ext cx="3322500" cy="3422400"/>
                        </a:xfrm>
                        <a:prstGeom prst="diagStripe">
                          <a:avLst>
                            <a:gd fmla="val 50000" name="adj"/>
                          </a:avLst>
                        </a:prstGeom>
                        <a:solidFill>
                          <a:srgbClr val="0B5394"/>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-1666874</wp:posOffset>
                </wp:positionH>
                <wp:positionV relativeFrom="paragraph">
                  <wp:posOffset>3171825</wp:posOffset>
                </wp:positionV>
                <wp:extent cx="3663939" cy="3768325"/>
                <wp:effectExtent b="0" l="0" r="0" t="0"/>
                <wp:wrapNone/>
                <wp:docPr id="15"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3663939" cy="3768325"/>
                        </a:xfrm>
                        <a:prstGeom prst="rect"/>
                        <a:ln/>
                      </pic:spPr>
                    </pic:pic>
                  </a:graphicData>
                </a:graphic>
              </wp:anchor>
            </w:drawing>
          </mc:Fallback>
        </mc:AlternateContent>
      </w:r>
    </w:p>
    <w:p w:rsidR="00000000" w:rsidDel="00000000" w:rsidP="00000000" w:rsidRDefault="00000000" w:rsidRPr="00000000" w14:paraId="0000002A">
      <w:pPr>
        <w:rPr>
          <w:color w:val="0b5394"/>
        </w:rPr>
      </w:pPr>
      <w:r w:rsidDel="00000000" w:rsidR="00000000" w:rsidRPr="00000000">
        <w:rPr>
          <w:rtl w:val="0"/>
        </w:rPr>
      </w:r>
    </w:p>
    <w:p w:rsidR="00000000" w:rsidDel="00000000" w:rsidP="00000000" w:rsidRDefault="00000000" w:rsidRPr="00000000" w14:paraId="0000002B">
      <w:pPr>
        <w:rPr>
          <w:color w:val="0b5394"/>
        </w:rPr>
      </w:pPr>
      <w:r w:rsidDel="00000000" w:rsidR="00000000" w:rsidRPr="00000000">
        <w:rPr>
          <w:rtl w:val="0"/>
        </w:rPr>
      </w:r>
    </w:p>
    <w:p w:rsidR="00000000" w:rsidDel="00000000" w:rsidP="00000000" w:rsidRDefault="00000000" w:rsidRPr="00000000" w14:paraId="0000002C">
      <w:pPr>
        <w:rPr>
          <w:color w:val="0b539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rPr>
          <w:color w:val="0b5394"/>
        </w:rPr>
      </w:pPr>
      <w:r w:rsidDel="00000000" w:rsidR="00000000" w:rsidRPr="00000000">
        <w:rPr>
          <w:rtl w:val="0"/>
        </w:rPr>
      </w:r>
    </w:p>
    <w:p w:rsidR="00000000" w:rsidDel="00000000" w:rsidP="00000000" w:rsidRDefault="00000000" w:rsidRPr="00000000" w14:paraId="0000002E">
      <w:pPr>
        <w:rPr/>
      </w:pPr>
      <w:r w:rsidDel="00000000" w:rsidR="00000000" w:rsidRPr="00000000">
        <w:rPr>
          <w:b w:val="1"/>
          <w:bCs w:val="1"/>
          <w:color w:val="0b5394"/>
          <w:sz w:val="40"/>
          <w:szCs w:val="40"/>
          <w:u w:val="single"/>
          <w:rtl w:val="0"/>
        </w:rPr>
        <w:t xml:space="preserve">ÉTAPE 2 :</w:t>
      </w:r>
      <w:r w:rsidDel="00000000" w:rsidR="00000000" w:rsidRPr="00000000">
        <w:rPr>
          <w:b w:val="1"/>
          <w:bCs w:val="1"/>
          <w:color w:val="0b5394"/>
          <w:sz w:val="40"/>
          <w:szCs w:val="40"/>
          <w:rtl w:val="0"/>
        </w:rPr>
        <w:t xml:space="preserve"> Le gestionnaire DHCP</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l’interface de gestion du rôle DHCP est visible.</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Cette fenêtre permet d’accéder à diverses fonctionnalités, comme : </w:t>
      </w:r>
    </w:p>
    <w:p w:rsidR="00000000" w:rsidDel="00000000" w:rsidP="00000000" w:rsidRDefault="00000000" w:rsidRPr="00000000" w14:paraId="00000033">
      <w:pPr>
        <w:rPr/>
      </w:pPr>
      <w:r w:rsidDel="00000000" w:rsidR="00000000" w:rsidRPr="00000000">
        <w:rPr>
          <w:rFonts w:ascii="Arial Unicode MS" w:cs="Arial Unicode MS" w:eastAsia="Arial Unicode MS" w:hAnsi="Arial Unicode MS"/>
          <w:color w:val="0b5394"/>
          <w:sz w:val="30"/>
          <w:szCs w:val="30"/>
          <w:rtl w:val="0"/>
        </w:rPr>
        <w:t xml:space="preserve">➊</w:t>
      </w:r>
      <w:r w:rsidDel="00000000" w:rsidR="00000000" w:rsidRPr="00000000">
        <w:rPr>
          <w:color w:val="dc143c"/>
          <w:sz w:val="38"/>
          <w:szCs w:val="38"/>
          <w:highlight w:val="white"/>
          <w:rtl w:val="0"/>
        </w:rPr>
        <w:t xml:space="preserve"> </w:t>
      </w:r>
      <w:r w:rsidDel="00000000" w:rsidR="00000000" w:rsidRPr="00000000">
        <w:rPr>
          <w:rtl w:val="0"/>
        </w:rPr>
        <w:t xml:space="preserve">La gestion des étendues d’adresses IP (définir les plages d’adresses distribuées automatiquement).</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Fonts w:ascii="Arial Unicode MS" w:cs="Arial Unicode MS" w:eastAsia="Arial Unicode MS" w:hAnsi="Arial Unicode MS"/>
          <w:color w:val="0b5394"/>
          <w:sz w:val="28"/>
          <w:szCs w:val="28"/>
          <w:highlight w:val="white"/>
          <w:rtl w:val="0"/>
        </w:rPr>
        <w:t xml:space="preserve">➋ </w:t>
      </w:r>
      <w:r w:rsidDel="00000000" w:rsidR="00000000" w:rsidRPr="00000000">
        <w:rPr>
          <w:rtl w:val="0"/>
        </w:rPr>
        <w:t xml:space="preserve">La gestion des baux (adresses attribuées temporairement aux appareils).</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Fonts w:ascii="Arial Unicode MS" w:cs="Arial Unicode MS" w:eastAsia="Arial Unicode MS" w:hAnsi="Arial Unicode MS"/>
          <w:color w:val="0b5394"/>
          <w:sz w:val="28"/>
          <w:szCs w:val="28"/>
          <w:highlight w:val="white"/>
          <w:rtl w:val="0"/>
        </w:rPr>
        <w:t xml:space="preserve">➌ </w:t>
      </w:r>
      <w:r w:rsidDel="00000000" w:rsidR="00000000" w:rsidRPr="00000000">
        <w:rPr>
          <w:rtl w:val="0"/>
        </w:rPr>
        <w:t xml:space="preserve">La configuration de paramètres avancés comme les options DHCP (par exemple, configuration de passerelles ou DNS pour les clients).</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drawing>
          <wp:inline distB="114300" distT="114300" distL="114300" distR="114300">
            <wp:extent cx="3057525" cy="1504950"/>
            <wp:effectExtent b="0" l="0" r="0" t="0"/>
            <wp:docPr id="2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057525"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drawing>
          <wp:inline distB="114300" distT="114300" distL="114300" distR="114300">
            <wp:extent cx="5731200" cy="2057400"/>
            <wp:effectExtent b="0" l="0" r="0" t="0"/>
            <wp:docPr id="18"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7312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5276850</wp:posOffset>
                </wp:positionH>
                <wp:positionV relativeFrom="paragraph">
                  <wp:posOffset>274462</wp:posOffset>
                </wp:positionV>
                <wp:extent cx="3343275" cy="3438525"/>
                <wp:effectExtent b="0" l="0" r="0" t="0"/>
                <wp:wrapNone/>
                <wp:docPr id="8" name=""/>
                <a:graphic>
                  <a:graphicData uri="http://schemas.microsoft.com/office/word/2010/wordprocessingShape">
                    <wps:wsp>
                      <wps:cNvSpPr/>
                      <wps:cNvPr id="3" name="Shape 3"/>
                      <wps:spPr>
                        <a:xfrm>
                          <a:off x="1931375" y="400275"/>
                          <a:ext cx="3322500" cy="3422400"/>
                        </a:xfrm>
                        <a:prstGeom prst="diagStripe">
                          <a:avLst>
                            <a:gd fmla="val 50000" name="adj"/>
                          </a:avLst>
                        </a:prstGeom>
                        <a:solidFill>
                          <a:srgbClr val="0B5394"/>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5276850</wp:posOffset>
                </wp:positionH>
                <wp:positionV relativeFrom="paragraph">
                  <wp:posOffset>274462</wp:posOffset>
                </wp:positionV>
                <wp:extent cx="3343275" cy="3438525"/>
                <wp:effectExtent b="0" l="0" r="0" t="0"/>
                <wp:wrapNone/>
                <wp:docPr id="8"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3343275" cy="3438525"/>
                        </a:xfrm>
                        <a:prstGeom prst="rect"/>
                        <a:ln/>
                      </pic:spPr>
                    </pic:pic>
                  </a:graphicData>
                </a:graphic>
              </wp:anchor>
            </w:drawing>
          </mc:Fallback>
        </mc:AlternateConten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b w:val="1"/>
          <w:bCs w:val="1"/>
          <w:color w:val="0b5394"/>
          <w:sz w:val="40"/>
          <w:szCs w:val="40"/>
        </w:rPr>
      </w:pPr>
      <w:r w:rsidDel="00000000" w:rsidR="00000000" w:rsidRPr="00000000">
        <w:rPr>
          <w:b w:val="1"/>
          <w:bCs w:val="1"/>
          <w:color w:val="0b5394"/>
          <w:sz w:val="40"/>
          <w:szCs w:val="40"/>
          <w:u w:val="single"/>
          <w:rtl w:val="0"/>
        </w:rPr>
        <w:t xml:space="preserve">ÉTAPE 3 :</w:t>
      </w:r>
      <w:r w:rsidDel="00000000" w:rsidR="00000000" w:rsidRPr="00000000">
        <w:rPr>
          <w:b w:val="1"/>
          <w:bCs w:val="1"/>
          <w:color w:val="0b5394"/>
          <w:sz w:val="40"/>
          <w:szCs w:val="40"/>
          <w:rtl w:val="0"/>
        </w:rPr>
        <w:t xml:space="preserve"> Option</w:t>
      </w:r>
      <w:r w:rsidDel="00000000" w:rsidR="00000000" w:rsidRPr="00000000">
        <w:rPr>
          <w:b w:val="1"/>
          <w:bCs w:val="1"/>
          <w:color w:val="0b5394"/>
          <w:sz w:val="40"/>
          <w:szCs w:val="40"/>
          <w:rtl w:val="0"/>
        </w:rPr>
        <w:t xml:space="preserve"> d’une étendue DHCP</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Pour rajouter une option à l’étendue, cliquez sur “option d’étendue”</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b w:val="1"/>
          <w:bCs w:val="1"/>
          <w:color w:val="0b5394"/>
          <w:sz w:val="40"/>
          <w:szCs w:val="40"/>
        </w:rPr>
      </w:pPr>
      <w:r w:rsidDel="00000000" w:rsidR="00000000" w:rsidRPr="00000000">
        <w:rPr>
          <w:b w:val="1"/>
          <w:bCs w:val="1"/>
          <w:color w:val="0b5394"/>
          <w:sz w:val="40"/>
          <w:szCs w:val="40"/>
        </w:rPr>
        <w:drawing>
          <wp:inline distB="114300" distT="114300" distL="114300" distR="114300">
            <wp:extent cx="5731200" cy="4356100"/>
            <wp:effectExtent b="0" l="0" r="0" t="0"/>
            <wp:docPr id="26"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731200" cy="43561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Une fois ici, vous devez cliquer sur “ajoutez une étendue” en haut à gauche. suivez les instructions affichées à l’écran.</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-2209799</wp:posOffset>
                </wp:positionH>
                <wp:positionV relativeFrom="paragraph">
                  <wp:posOffset>196262</wp:posOffset>
                </wp:positionV>
                <wp:extent cx="3343275" cy="3438525"/>
                <wp:effectExtent b="0" l="0" r="0" t="0"/>
                <wp:wrapNone/>
                <wp:docPr id="11" name=""/>
                <a:graphic>
                  <a:graphicData uri="http://schemas.microsoft.com/office/word/2010/wordprocessingShape">
                    <wps:wsp>
                      <wps:cNvSpPr/>
                      <wps:cNvPr id="3" name="Shape 3"/>
                      <wps:spPr>
                        <a:xfrm rot="10800000">
                          <a:off x="1931375" y="400275"/>
                          <a:ext cx="3322500" cy="3422400"/>
                        </a:xfrm>
                        <a:prstGeom prst="diagStripe">
                          <a:avLst>
                            <a:gd fmla="val 50000" name="adj"/>
                          </a:avLst>
                        </a:prstGeom>
                        <a:solidFill>
                          <a:srgbClr val="0B5394"/>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-2209799</wp:posOffset>
                </wp:positionH>
                <wp:positionV relativeFrom="paragraph">
                  <wp:posOffset>196262</wp:posOffset>
                </wp:positionV>
                <wp:extent cx="3343275" cy="3438525"/>
                <wp:effectExtent b="0" l="0" r="0" t="0"/>
                <wp:wrapNone/>
                <wp:docPr id="11"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3343275" cy="3438525"/>
                        </a:xfrm>
                        <a:prstGeom prst="rect"/>
                        <a:ln/>
                      </pic:spPr>
                    </pic:pic>
                  </a:graphicData>
                </a:graphic>
              </wp:anchor>
            </w:drawing>
          </mc:Fallback>
        </mc:AlternateConten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color w:val="0b5394"/>
        </w:rPr>
      </w:pPr>
      <w:r w:rsidDel="00000000" w:rsidR="00000000" w:rsidRPr="00000000">
        <w:rPr>
          <w:rtl w:val="0"/>
        </w:rPr>
      </w:r>
    </w:p>
    <w:p w:rsidR="00000000" w:rsidDel="00000000" w:rsidP="00000000" w:rsidRDefault="00000000" w:rsidRPr="00000000" w14:paraId="00000051">
      <w:pPr>
        <w:rPr>
          <w:color w:val="0b539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2">
      <w:pPr>
        <w:rPr>
          <w:color w:val="0b5394"/>
        </w:rPr>
      </w:pPr>
      <w:r w:rsidDel="00000000" w:rsidR="00000000" w:rsidRPr="00000000">
        <w:rPr>
          <w:rtl w:val="0"/>
        </w:rPr>
      </w:r>
    </w:p>
    <w:p w:rsidR="00000000" w:rsidDel="00000000" w:rsidP="00000000" w:rsidRDefault="00000000" w:rsidRPr="00000000" w14:paraId="00000053">
      <w:pPr>
        <w:rPr>
          <w:b w:val="1"/>
          <w:bCs w:val="1"/>
          <w:color w:val="0b5394"/>
          <w:sz w:val="40"/>
          <w:szCs w:val="40"/>
        </w:rPr>
      </w:pPr>
      <w:r w:rsidDel="00000000" w:rsidR="00000000" w:rsidRPr="00000000">
        <w:rPr>
          <w:b w:val="1"/>
          <w:bCs w:val="1"/>
          <w:color w:val="0b5394"/>
          <w:sz w:val="40"/>
          <w:szCs w:val="40"/>
        </w:rPr>
        <w:drawing>
          <wp:inline distB="114300" distT="114300" distL="114300" distR="114300">
            <wp:extent cx="5731200" cy="4267200"/>
            <wp:effectExtent b="0" l="0" r="0" t="0"/>
            <wp:docPr id="16"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73120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Vous pouvez consulter tous les événements dans la partie “DHCP” sur la page d'accueil du gestionnaire de serveur.</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b w:val="1"/>
          <w:bCs w:val="1"/>
          <w:color w:val="0b5394"/>
          <w:sz w:val="40"/>
          <w:szCs w:val="40"/>
        </w:rPr>
      </w:pPr>
      <w:r w:rsidDel="00000000" w:rsidR="00000000" w:rsidRPr="00000000">
        <w:rPr>
          <w:rtl w:val="0"/>
        </w:rPr>
        <w:t xml:space="preserve">Pour modifier toutes règles ou paramètres, il faut aller dans gestionnaire DHCP dans le clique droit sur un des serveurs inscrit dans la rubrique “serveur”.</w:t>
      </w:r>
      <w:r w:rsidDel="00000000" w:rsidR="00000000" w:rsidRPr="00000000">
        <w:rPr>
          <w:rtl w:val="0"/>
        </w:rPr>
      </w:r>
    </w:p>
    <w:p w:rsidR="00000000" w:rsidDel="00000000" w:rsidP="00000000" w:rsidRDefault="00000000" w:rsidRPr="00000000" w14:paraId="00000058">
      <w:pPr>
        <w:rPr>
          <w:color w:val="0b5394"/>
        </w:rPr>
      </w:pPr>
      <w:r w:rsidDel="00000000" w:rsidR="00000000" w:rsidRPr="00000000">
        <w:rPr>
          <w:rtl w:val="0"/>
        </w:rPr>
      </w:r>
    </w:p>
    <w:p w:rsidR="00000000" w:rsidDel="00000000" w:rsidP="00000000" w:rsidRDefault="00000000" w:rsidRPr="00000000" w14:paraId="00000059">
      <w:pPr>
        <w:rPr>
          <w:color w:val="0b5394"/>
        </w:rPr>
      </w:pPr>
      <w:r w:rsidDel="00000000" w:rsidR="00000000" w:rsidRPr="00000000">
        <w:rPr>
          <w:rtl w:val="0"/>
        </w:rPr>
      </w:r>
    </w:p>
    <w:p w:rsidR="00000000" w:rsidDel="00000000" w:rsidP="00000000" w:rsidRDefault="00000000" w:rsidRPr="00000000" w14:paraId="0000005A">
      <w:pPr>
        <w:rPr>
          <w:color w:val="0b5394"/>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4762500</wp:posOffset>
                </wp:positionH>
                <wp:positionV relativeFrom="paragraph">
                  <wp:posOffset>269439</wp:posOffset>
                </wp:positionV>
                <wp:extent cx="3343275" cy="3438525"/>
                <wp:effectExtent b="0" l="0" r="0" t="0"/>
                <wp:wrapNone/>
                <wp:docPr id="2" name=""/>
                <a:graphic>
                  <a:graphicData uri="http://schemas.microsoft.com/office/word/2010/wordprocessingShape">
                    <wps:wsp>
                      <wps:cNvSpPr/>
                      <wps:cNvPr id="3" name="Shape 3"/>
                      <wps:spPr>
                        <a:xfrm rot="10800000">
                          <a:off x="1931375" y="400275"/>
                          <a:ext cx="3322500" cy="3422400"/>
                        </a:xfrm>
                        <a:prstGeom prst="diagStripe">
                          <a:avLst>
                            <a:gd fmla="val 50000" name="adj"/>
                          </a:avLst>
                        </a:prstGeom>
                        <a:solidFill>
                          <a:srgbClr val="0B5394"/>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4762500</wp:posOffset>
                </wp:positionH>
                <wp:positionV relativeFrom="paragraph">
                  <wp:posOffset>269439</wp:posOffset>
                </wp:positionV>
                <wp:extent cx="3343275" cy="3438525"/>
                <wp:effectExtent b="0" l="0" r="0" t="0"/>
                <wp:wrapNone/>
                <wp:docPr id="2"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3343275" cy="3438525"/>
                        </a:xfrm>
                        <a:prstGeom prst="rect"/>
                        <a:ln/>
                      </pic:spPr>
                    </pic:pic>
                  </a:graphicData>
                </a:graphic>
              </wp:anchor>
            </w:drawing>
          </mc:Fallback>
        </mc:AlternateContent>
      </w:r>
    </w:p>
    <w:p w:rsidR="00000000" w:rsidDel="00000000" w:rsidP="00000000" w:rsidRDefault="00000000" w:rsidRPr="00000000" w14:paraId="0000005B">
      <w:pPr>
        <w:rPr>
          <w:color w:val="0b5394"/>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-1762124</wp:posOffset>
                </wp:positionH>
                <wp:positionV relativeFrom="paragraph">
                  <wp:posOffset>241226</wp:posOffset>
                </wp:positionV>
                <wp:extent cx="3362325" cy="4349330"/>
                <wp:effectExtent b="0" l="0" r="0" t="0"/>
                <wp:wrapNone/>
                <wp:docPr id="9" name=""/>
                <a:graphic>
                  <a:graphicData uri="http://schemas.microsoft.com/office/word/2010/wordprocessingShape">
                    <wps:wsp>
                      <wps:cNvSpPr/>
                      <wps:cNvPr id="2" name="Shape 2"/>
                      <wps:spPr>
                        <a:xfrm rot="-4242772">
                          <a:off x="2501739" y="1571079"/>
                          <a:ext cx="3342391" cy="1941413"/>
                        </a:xfrm>
                        <a:prstGeom prst="triangle">
                          <a:avLst>
                            <a:gd fmla="val 50000" name="adj"/>
                          </a:avLst>
                        </a:prstGeom>
                        <a:solidFill>
                          <a:srgbClr val="0B5394"/>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-1762124</wp:posOffset>
                </wp:positionH>
                <wp:positionV relativeFrom="paragraph">
                  <wp:posOffset>241226</wp:posOffset>
                </wp:positionV>
                <wp:extent cx="3362325" cy="4349330"/>
                <wp:effectExtent b="0" l="0" r="0" t="0"/>
                <wp:wrapNone/>
                <wp:docPr id="9"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3362325" cy="4349330"/>
                        </a:xfrm>
                        <a:prstGeom prst="rect"/>
                        <a:ln/>
                      </pic:spPr>
                    </pic:pic>
                  </a:graphicData>
                </a:graphic>
              </wp:anchor>
            </w:drawing>
          </mc:Fallback>
        </mc:AlternateContent>
      </w:r>
    </w:p>
    <w:p w:rsidR="00000000" w:rsidDel="00000000" w:rsidP="00000000" w:rsidRDefault="00000000" w:rsidRPr="00000000" w14:paraId="0000005C">
      <w:pPr>
        <w:rPr>
          <w:color w:val="0b5394"/>
        </w:rPr>
      </w:pPr>
      <w:r w:rsidDel="00000000" w:rsidR="00000000" w:rsidRPr="00000000">
        <w:rPr>
          <w:rtl w:val="0"/>
        </w:rPr>
      </w:r>
    </w:p>
    <w:p w:rsidR="00000000" w:rsidDel="00000000" w:rsidP="00000000" w:rsidRDefault="00000000" w:rsidRPr="00000000" w14:paraId="0000005D">
      <w:pPr>
        <w:rPr>
          <w:color w:val="0b5394"/>
        </w:rPr>
      </w:pPr>
      <w:r w:rsidDel="00000000" w:rsidR="00000000" w:rsidRPr="00000000">
        <w:rPr>
          <w:rtl w:val="0"/>
        </w:rPr>
      </w:r>
    </w:p>
    <w:p w:rsidR="00000000" w:rsidDel="00000000" w:rsidP="00000000" w:rsidRDefault="00000000" w:rsidRPr="00000000" w14:paraId="0000005E">
      <w:pPr>
        <w:rPr>
          <w:color w:val="0b5394"/>
        </w:rPr>
      </w:pPr>
      <w:r w:rsidDel="00000000" w:rsidR="00000000" w:rsidRPr="00000000">
        <w:rPr>
          <w:rtl w:val="0"/>
        </w:rPr>
      </w:r>
    </w:p>
    <w:p w:rsidR="00000000" w:rsidDel="00000000" w:rsidP="00000000" w:rsidRDefault="00000000" w:rsidRPr="00000000" w14:paraId="0000005F">
      <w:pPr>
        <w:rPr>
          <w:color w:val="0b5394"/>
        </w:rPr>
      </w:pPr>
      <w:r w:rsidDel="00000000" w:rsidR="00000000" w:rsidRPr="00000000">
        <w:rPr>
          <w:rtl w:val="0"/>
        </w:rPr>
      </w:r>
    </w:p>
    <w:p w:rsidR="00000000" w:rsidDel="00000000" w:rsidP="00000000" w:rsidRDefault="00000000" w:rsidRPr="00000000" w14:paraId="00000060">
      <w:pPr>
        <w:rPr>
          <w:color w:val="0b5394"/>
        </w:rPr>
      </w:pPr>
      <w:r w:rsidDel="00000000" w:rsidR="00000000" w:rsidRPr="00000000">
        <w:rPr>
          <w:rtl w:val="0"/>
        </w:rPr>
      </w:r>
    </w:p>
    <w:p w:rsidR="00000000" w:rsidDel="00000000" w:rsidP="00000000" w:rsidRDefault="00000000" w:rsidRPr="00000000" w14:paraId="00000061">
      <w:pPr>
        <w:rPr>
          <w:color w:val="0b5394"/>
        </w:rPr>
      </w:pPr>
      <w:r w:rsidDel="00000000" w:rsidR="00000000" w:rsidRPr="00000000">
        <w:rPr>
          <w:rtl w:val="0"/>
        </w:rPr>
      </w:r>
    </w:p>
    <w:p w:rsidR="00000000" w:rsidDel="00000000" w:rsidP="00000000" w:rsidRDefault="00000000" w:rsidRPr="00000000" w14:paraId="00000062">
      <w:pPr>
        <w:rPr>
          <w:color w:val="0b5394"/>
        </w:rPr>
      </w:pPr>
      <w:r w:rsidDel="00000000" w:rsidR="00000000" w:rsidRPr="00000000">
        <w:rPr>
          <w:rtl w:val="0"/>
        </w:rPr>
      </w:r>
    </w:p>
    <w:p w:rsidR="00000000" w:rsidDel="00000000" w:rsidP="00000000" w:rsidRDefault="00000000" w:rsidRPr="00000000" w14:paraId="0000006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b w:val="1"/>
          <w:bCs w:val="1"/>
          <w:color w:val="0b5394"/>
          <w:sz w:val="40"/>
          <w:szCs w:val="40"/>
        </w:rPr>
      </w:pPr>
      <w:r w:rsidDel="00000000" w:rsidR="00000000" w:rsidRPr="00000000">
        <w:rPr>
          <w:b w:val="1"/>
          <w:bCs w:val="1"/>
          <w:color w:val="0b5394"/>
          <w:sz w:val="40"/>
          <w:szCs w:val="40"/>
          <w:u w:val="single"/>
          <w:rtl w:val="0"/>
        </w:rPr>
        <w:t xml:space="preserve">ÉTAPE 4 :</w:t>
      </w:r>
      <w:r w:rsidDel="00000000" w:rsidR="00000000" w:rsidRPr="00000000">
        <w:rPr>
          <w:b w:val="1"/>
          <w:bCs w:val="1"/>
          <w:color w:val="0b5394"/>
          <w:sz w:val="40"/>
          <w:szCs w:val="40"/>
          <w:rtl w:val="0"/>
        </w:rPr>
        <w:t xml:space="preserve"> Test des différents appareils</w:t>
      </w:r>
    </w:p>
    <w:p w:rsidR="00000000" w:rsidDel="00000000" w:rsidP="00000000" w:rsidRDefault="00000000" w:rsidRPr="00000000" w14:paraId="00000066">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-1314449</wp:posOffset>
                </wp:positionH>
                <wp:positionV relativeFrom="paragraph">
                  <wp:posOffset>6048375</wp:posOffset>
                </wp:positionV>
                <wp:extent cx="3343275" cy="3438525"/>
                <wp:effectExtent b="0" l="0" r="0" t="0"/>
                <wp:wrapNone/>
                <wp:docPr id="4" name=""/>
                <a:graphic>
                  <a:graphicData uri="http://schemas.microsoft.com/office/word/2010/wordprocessingShape">
                    <wps:wsp>
                      <wps:cNvSpPr/>
                      <wps:cNvPr id="3" name="Shape 3"/>
                      <wps:spPr>
                        <a:xfrm>
                          <a:off x="1931375" y="400275"/>
                          <a:ext cx="3322500" cy="3422400"/>
                        </a:xfrm>
                        <a:prstGeom prst="diagStripe">
                          <a:avLst>
                            <a:gd fmla="val 50000" name="adj"/>
                          </a:avLst>
                        </a:prstGeom>
                        <a:solidFill>
                          <a:srgbClr val="0B5394"/>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-1314449</wp:posOffset>
                </wp:positionH>
                <wp:positionV relativeFrom="paragraph">
                  <wp:posOffset>6048375</wp:posOffset>
                </wp:positionV>
                <wp:extent cx="3343275" cy="3438525"/>
                <wp:effectExtent b="0" l="0" r="0" t="0"/>
                <wp:wrapNone/>
                <wp:docPr id="4"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3343275" cy="3438525"/>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4162425</wp:posOffset>
                </wp:positionH>
                <wp:positionV relativeFrom="paragraph">
                  <wp:posOffset>6267450</wp:posOffset>
                </wp:positionV>
                <wp:extent cx="3362325" cy="4349330"/>
                <wp:effectExtent b="0" l="0" r="0" t="0"/>
                <wp:wrapNone/>
                <wp:docPr id="13" name=""/>
                <a:graphic>
                  <a:graphicData uri="http://schemas.microsoft.com/office/word/2010/wordprocessingShape">
                    <wps:wsp>
                      <wps:cNvSpPr/>
                      <wps:cNvPr id="2" name="Shape 2"/>
                      <wps:spPr>
                        <a:xfrm rot="-4242772">
                          <a:off x="2501739" y="1571079"/>
                          <a:ext cx="3342391" cy="1941413"/>
                        </a:xfrm>
                        <a:prstGeom prst="triangle">
                          <a:avLst>
                            <a:gd fmla="val 50000" name="adj"/>
                          </a:avLst>
                        </a:prstGeom>
                        <a:solidFill>
                          <a:srgbClr val="0B5394"/>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4162425</wp:posOffset>
                </wp:positionH>
                <wp:positionV relativeFrom="paragraph">
                  <wp:posOffset>6267450</wp:posOffset>
                </wp:positionV>
                <wp:extent cx="3362325" cy="4349330"/>
                <wp:effectExtent b="0" l="0" r="0" t="0"/>
                <wp:wrapNone/>
                <wp:docPr id="13"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3362325" cy="4349330"/>
                        </a:xfrm>
                        <a:prstGeom prst="rect"/>
                        <a:ln/>
                      </pic:spPr>
                    </pic:pic>
                  </a:graphicData>
                </a:graphic>
              </wp:anchor>
            </w:drawing>
          </mc:Fallback>
        </mc:AlternateContent>
      </w:r>
    </w:p>
    <w:p w:rsidR="00000000" w:rsidDel="00000000" w:rsidP="00000000" w:rsidRDefault="00000000" w:rsidRPr="00000000" w14:paraId="00000067">
      <w:pPr>
        <w:rPr/>
      </w:pPr>
      <w:r w:rsidDel="00000000" w:rsidR="00000000" w:rsidRPr="00000000">
        <w:rPr>
          <w:rtl w:val="0"/>
        </w:rPr>
        <w:t xml:space="preserve">Après avoir configuré le DHCP, vous pouvez lancer un ordinateur connecté sur le réseau avec comme paramètre une adressage ip automatique via serveur DHCP afin de regarder si l’ip est bien adressé.</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b w:val="1"/>
          <w:bCs w:val="1"/>
          <w:color w:val="0b5394"/>
          <w:sz w:val="40"/>
          <w:szCs w:val="40"/>
        </w:rPr>
      </w:pPr>
      <w:r w:rsidDel="00000000" w:rsidR="00000000" w:rsidRPr="00000000">
        <w:rPr>
          <w:b w:val="1"/>
          <w:bCs w:val="1"/>
          <w:color w:val="0b5394"/>
          <w:sz w:val="40"/>
          <w:szCs w:val="40"/>
        </w:rPr>
        <w:drawing>
          <wp:inline distB="114300" distT="114300" distL="114300" distR="114300">
            <wp:extent cx="5286375" cy="2000250"/>
            <wp:effectExtent b="0" l="0" r="0" t="0"/>
            <wp:docPr id="19"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286375"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b w:val="1"/>
          <w:bCs w:val="1"/>
          <w:color w:val="0b5394"/>
          <w:sz w:val="40"/>
          <w:szCs w:val="40"/>
        </w:rPr>
      </w:pPr>
      <w:r w:rsidDel="00000000" w:rsidR="00000000" w:rsidRPr="00000000">
        <w:rPr>
          <w:b w:val="1"/>
          <w:bCs w:val="1"/>
          <w:color w:val="0b5394"/>
          <w:sz w:val="40"/>
          <w:szCs w:val="40"/>
        </w:rPr>
        <w:drawing>
          <wp:inline distB="114300" distT="114300" distL="114300" distR="114300">
            <wp:extent cx="5731200" cy="3670300"/>
            <wp:effectExtent b="0" l="0" r="0" t="0"/>
            <wp:docPr id="23"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731200" cy="3670300"/>
                    </a:xfrm>
                    <a:prstGeom prst="rect"/>
                    <a:ln/>
                  </pic:spPr>
                </pic:pic>
              </a:graphicData>
            </a:graphic>
          </wp:inline>
        </w:drawing>
      </w:r>
      <w:r w:rsidDel="00000000" w:rsidR="00000000" w:rsidRPr="00000000">
        <w:rPr>
          <w:rtl w:val="0"/>
        </w:rPr>
      </w:r>
    </w:p>
    <w:sectPr>
      <w:headerReference r:id="rId17" w:type="default"/>
      <w:headerReference r:id="rId18" w:type="first"/>
      <w:footerReference r:id="rId19" w:type="default"/>
      <w:footerReference r:id="rId20"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jc w:val="left"/>
      <w:rPr/>
    </w:pPr>
    <w:r w:rsidDel="00000000" w:rsidR="00000000" w:rsidRPr="00000000">
      <w:rPr>
        <w:rtl w:val="0"/>
      </w:rPr>
      <w:t xml:space="preserve">*⚠️ Indique une nécessité</w:t>
    </w:r>
  </w:p>
  <w:p w:rsidR="00000000" w:rsidDel="00000000" w:rsidP="00000000" w:rsidRDefault="00000000" w:rsidRPr="00000000" w14:paraId="0000006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6105525</wp:posOffset>
              </wp:positionH>
              <wp:positionV relativeFrom="paragraph">
                <wp:posOffset>522688</wp:posOffset>
              </wp:positionV>
              <wp:extent cx="3343275" cy="3438525"/>
              <wp:effectExtent b="0" l="0" r="0" t="0"/>
              <wp:wrapNone/>
              <wp:docPr id="10" name=""/>
              <a:graphic>
                <a:graphicData uri="http://schemas.microsoft.com/office/word/2010/wordprocessingShape">
                  <wps:wsp>
                    <wps:cNvSpPr/>
                    <wps:cNvPr id="3" name="Shape 3"/>
                    <wps:spPr>
                      <a:xfrm>
                        <a:off x="1931375" y="400275"/>
                        <a:ext cx="3322500" cy="3422400"/>
                      </a:xfrm>
                      <a:prstGeom prst="diagStripe">
                        <a:avLst>
                          <a:gd fmla="val 50000" name="adj"/>
                        </a:avLst>
                      </a:prstGeom>
                      <a:solidFill>
                        <a:srgbClr val="0B5394"/>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6105525</wp:posOffset>
              </wp:positionH>
              <wp:positionV relativeFrom="paragraph">
                <wp:posOffset>522688</wp:posOffset>
              </wp:positionV>
              <wp:extent cx="3343275" cy="3438525"/>
              <wp:effectExtent b="0" l="0" r="0" t="0"/>
              <wp:wrapNone/>
              <wp:docPr id="10"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3343275" cy="343852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jc w:val="center"/>
      <w:rPr>
        <w:b w:val="1"/>
        <w:bCs w:val="1"/>
        <w:color w:val="0b5394"/>
        <w:sz w:val="56"/>
        <w:szCs w:val="56"/>
        <w:u w:val="single"/>
      </w:rPr>
    </w:pPr>
    <w:r w:rsidDel="00000000" w:rsidR="00000000" w:rsidRPr="00000000">
      <w:rPr>
        <w:b w:val="1"/>
        <w:bCs w:val="1"/>
        <w:color w:val="0b5394"/>
        <w:sz w:val="56"/>
        <w:szCs w:val="56"/>
        <w:u w:val="single"/>
        <w:rtl w:val="0"/>
      </w:rPr>
      <w:t xml:space="preserve">CONFIGURER UN SERVEUR DHCP SUR WINDOWS SERVEUR 2019</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-2828924</wp:posOffset>
              </wp:positionH>
              <wp:positionV relativeFrom="paragraph">
                <wp:posOffset>-342899</wp:posOffset>
              </wp:positionV>
              <wp:extent cx="3343275" cy="3438525"/>
              <wp:effectExtent b="0" l="0" r="0" t="0"/>
              <wp:wrapNone/>
              <wp:docPr id="7" name=""/>
              <a:graphic>
                <a:graphicData uri="http://schemas.microsoft.com/office/word/2010/wordprocessingShape">
                  <wps:wsp>
                    <wps:cNvSpPr/>
                    <wps:cNvPr id="3" name="Shape 3"/>
                    <wps:spPr>
                      <a:xfrm>
                        <a:off x="1931375" y="400275"/>
                        <a:ext cx="3322500" cy="3422400"/>
                      </a:xfrm>
                      <a:prstGeom prst="diagStripe">
                        <a:avLst>
                          <a:gd fmla="val 50000" name="adj"/>
                        </a:avLst>
                      </a:prstGeom>
                      <a:solidFill>
                        <a:srgbClr val="0B5394"/>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-2828924</wp:posOffset>
              </wp:positionH>
              <wp:positionV relativeFrom="paragraph">
                <wp:posOffset>-342899</wp:posOffset>
              </wp:positionV>
              <wp:extent cx="3343275" cy="3438525"/>
              <wp:effectExtent b="0" l="0" r="0" t="0"/>
              <wp:wrapNone/>
              <wp:docPr id="7"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3343275" cy="3438525"/>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-2657474</wp:posOffset>
              </wp:positionH>
              <wp:positionV relativeFrom="paragraph">
                <wp:posOffset>-342899</wp:posOffset>
              </wp:positionV>
              <wp:extent cx="3343275" cy="3438525"/>
              <wp:effectExtent b="0" l="0" r="0" t="0"/>
              <wp:wrapNone/>
              <wp:docPr id="6" name=""/>
              <a:graphic>
                <a:graphicData uri="http://schemas.microsoft.com/office/word/2010/wordprocessingShape">
                  <wps:wsp>
                    <wps:cNvSpPr/>
                    <wps:cNvPr id="3" name="Shape 3"/>
                    <wps:spPr>
                      <a:xfrm>
                        <a:off x="1931375" y="400275"/>
                        <a:ext cx="3322500" cy="3422400"/>
                      </a:xfrm>
                      <a:prstGeom prst="diagStripe">
                        <a:avLst>
                          <a:gd fmla="val 50000" name="adj"/>
                        </a:avLst>
                      </a:prstGeom>
                      <a:solidFill>
                        <a:srgbClr val="0B5394"/>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-2657474</wp:posOffset>
              </wp:positionH>
              <wp:positionV relativeFrom="paragraph">
                <wp:posOffset>-342899</wp:posOffset>
              </wp:positionV>
              <wp:extent cx="3343275" cy="3438525"/>
              <wp:effectExtent b="0" l="0" r="0" t="0"/>
              <wp:wrapNone/>
              <wp:docPr id="6"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3343275" cy="3438525"/>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5076825</wp:posOffset>
              </wp:positionH>
              <wp:positionV relativeFrom="paragraph">
                <wp:posOffset>-190499</wp:posOffset>
              </wp:positionV>
              <wp:extent cx="3362325" cy="4349330"/>
              <wp:effectExtent b="0" l="0" r="0" t="0"/>
              <wp:wrapNone/>
              <wp:docPr id="1" name=""/>
              <a:graphic>
                <a:graphicData uri="http://schemas.microsoft.com/office/word/2010/wordprocessingShape">
                  <wps:wsp>
                    <wps:cNvSpPr/>
                    <wps:cNvPr id="2" name="Shape 2"/>
                    <wps:spPr>
                      <a:xfrm rot="-4242772">
                        <a:off x="2501739" y="1571079"/>
                        <a:ext cx="3342391" cy="1941413"/>
                      </a:xfrm>
                      <a:prstGeom prst="triangle">
                        <a:avLst>
                          <a:gd fmla="val 50000" name="adj"/>
                        </a:avLst>
                      </a:prstGeom>
                      <a:solidFill>
                        <a:srgbClr val="0B5394"/>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5076825</wp:posOffset>
              </wp:positionH>
              <wp:positionV relativeFrom="paragraph">
                <wp:posOffset>-190499</wp:posOffset>
              </wp:positionV>
              <wp:extent cx="3362325" cy="4349330"/>
              <wp:effectExtent b="0" l="0" r="0" t="0"/>
              <wp:wrapNone/>
              <wp:docPr id="1"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3362325" cy="434933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jc w:val="center"/>
      <w:rPr>
        <w:b w:val="1"/>
        <w:bCs w:val="1"/>
        <w:color w:val="0b5394"/>
        <w:sz w:val="56"/>
        <w:szCs w:val="56"/>
        <w:u w:val="single"/>
      </w:rPr>
    </w:pPr>
    <w:r w:rsidDel="00000000" w:rsidR="00000000" w:rsidRPr="00000000">
      <w:rPr>
        <w:b w:val="1"/>
        <w:bCs w:val="1"/>
        <w:color w:val="0b5394"/>
        <w:sz w:val="56"/>
        <w:szCs w:val="56"/>
        <w:u w:val="single"/>
        <w:rtl w:val="0"/>
      </w:rPr>
      <w:t xml:space="preserve">CONFIGURER UN SERVEUR DHCP SUR WINDOWS SERVEUR 2019</w:t>
    </w:r>
    <w:r w:rsidDel="00000000" w:rsidR="00000000" w:rsidRPr="00000000">
      <w:drawing>
        <wp:anchor allowOverlap="1" behindDoc="0" distB="114300" distT="114300" distL="114300" distR="114300" hidden="0" layoutInCell="1" locked="0" relativeHeight="0" simplePos="0">
          <wp:simplePos x="0" y="0"/>
          <wp:positionH relativeFrom="column">
            <wp:posOffset>514350</wp:posOffset>
          </wp:positionH>
          <wp:positionV relativeFrom="paragraph">
            <wp:posOffset>1495425</wp:posOffset>
          </wp:positionV>
          <wp:extent cx="4586288" cy="4586288"/>
          <wp:effectExtent b="0" l="0" r="0" t="0"/>
          <wp:wrapNone/>
          <wp:docPr id="2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4586288" cy="4586288"/>
                  </a:xfrm>
                  <a:prstGeom prst="rect"/>
                  <a:ln/>
                </pic:spPr>
              </pic:pic>
            </a:graphicData>
          </a:graphic>
        </wp:anchor>
      </w:drawing>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-2828924</wp:posOffset>
              </wp:positionH>
              <wp:positionV relativeFrom="paragraph">
                <wp:posOffset>-342899</wp:posOffset>
              </wp:positionV>
              <wp:extent cx="3343275" cy="3438525"/>
              <wp:effectExtent b="0" l="0" r="0" t="0"/>
              <wp:wrapNone/>
              <wp:docPr id="3" name=""/>
              <a:graphic>
                <a:graphicData uri="http://schemas.microsoft.com/office/word/2010/wordprocessingShape">
                  <wps:wsp>
                    <wps:cNvSpPr/>
                    <wps:cNvPr id="3" name="Shape 3"/>
                    <wps:spPr>
                      <a:xfrm>
                        <a:off x="1931375" y="400275"/>
                        <a:ext cx="3322500" cy="3422400"/>
                      </a:xfrm>
                      <a:prstGeom prst="diagStripe">
                        <a:avLst>
                          <a:gd fmla="val 50000" name="adj"/>
                        </a:avLst>
                      </a:prstGeom>
                      <a:solidFill>
                        <a:srgbClr val="0B5394"/>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-2828924</wp:posOffset>
              </wp:positionH>
              <wp:positionV relativeFrom="paragraph">
                <wp:posOffset>-342899</wp:posOffset>
              </wp:positionV>
              <wp:extent cx="3343275" cy="3438525"/>
              <wp:effectExtent b="0" l="0" r="0" t="0"/>
              <wp:wrapNone/>
              <wp:docPr id="3" name="image14.png"/>
              <a:graphic>
                <a:graphicData uri="http://schemas.openxmlformats.org/drawingml/2006/picture">
                  <pic:pic>
                    <pic:nvPicPr>
                      <pic:cNvPr id="0" name="image14.png"/>
                      <pic:cNvPicPr preferRelativeResize="0"/>
                    </pic:nvPicPr>
                    <pic:blipFill>
                      <a:blip r:embed="rId2"/>
                      <a:srcRect/>
                      <a:stretch>
                        <a:fillRect/>
                      </a:stretch>
                    </pic:blipFill>
                    <pic:spPr>
                      <a:xfrm>
                        <a:off x="0" y="0"/>
                        <a:ext cx="3343275" cy="3438525"/>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3609975</wp:posOffset>
              </wp:positionH>
              <wp:positionV relativeFrom="paragraph">
                <wp:posOffset>-342899</wp:posOffset>
              </wp:positionV>
              <wp:extent cx="3533381" cy="3438525"/>
              <wp:effectExtent b="0" l="0" r="0" t="0"/>
              <wp:wrapNone/>
              <wp:docPr id="5" name=""/>
              <a:graphic>
                <a:graphicData uri="http://schemas.microsoft.com/office/word/2010/wordprocessingShape">
                  <wps:wsp>
                    <wps:cNvSpPr/>
                    <wps:cNvPr id="4" name="Shape 4"/>
                    <wps:spPr>
                      <a:xfrm rot="-5887703">
                        <a:off x="2083087" y="1159323"/>
                        <a:ext cx="2821950" cy="2923476"/>
                      </a:xfrm>
                      <a:prstGeom prst="rtTriangle">
                        <a:avLst/>
                      </a:prstGeom>
                      <a:solidFill>
                        <a:srgbClr val="0B5394"/>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3609975</wp:posOffset>
              </wp:positionH>
              <wp:positionV relativeFrom="paragraph">
                <wp:posOffset>-342899</wp:posOffset>
              </wp:positionV>
              <wp:extent cx="3533381" cy="3438525"/>
              <wp:effectExtent b="0" l="0" r="0" t="0"/>
              <wp:wrapNone/>
              <wp:docPr id="5"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3533381" cy="3438525"/>
                      </a:xfrm>
                      <a:prstGeom prst="rect"/>
                      <a:ln/>
                    </pic:spPr>
                  </pic:pic>
                </a:graphicData>
              </a:graphic>
            </wp:anchor>
          </w:drawing>
        </mc:Fallback>
      </mc:AlternateContent>
    </w:r>
  </w:p>
  <w:p w:rsidR="00000000" w:rsidDel="00000000" w:rsidP="00000000" w:rsidRDefault="00000000" w:rsidRPr="00000000" w14:paraId="0000006D">
    <w:pPr>
      <w:jc w:val="right"/>
      <w:rPr>
        <w:b w:val="1"/>
        <w:bCs w:val="1"/>
        <w:color w:val="ffffff"/>
      </w:rPr>
    </w:pPr>
    <w:r w:rsidDel="00000000" w:rsidR="00000000" w:rsidRPr="00000000">
      <w:rPr>
        <w:b w:val="1"/>
        <w:bCs w:val="1"/>
        <w:color w:val="ffffff"/>
        <w:rtl w:val="0"/>
      </w:rPr>
      <w:t xml:space="preserve">2025/2026</w:t>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3924300</wp:posOffset>
              </wp:positionH>
              <wp:positionV relativeFrom="paragraph">
                <wp:posOffset>1055038</wp:posOffset>
              </wp:positionV>
              <wp:extent cx="3151631" cy="1314473"/>
              <wp:effectExtent b="0" l="0" r="0" t="0"/>
              <wp:wrapNone/>
              <wp:docPr id="12" name=""/>
              <a:graphic>
                <a:graphicData uri="http://schemas.microsoft.com/office/word/2010/wordprocessingShape">
                  <wps:wsp>
                    <wps:cNvSpPr/>
                    <wps:cNvPr id="3" name="Shape 3"/>
                    <wps:spPr>
                      <a:xfrm rot="8100000">
                        <a:off x="1931401" y="400126"/>
                        <a:ext cx="3322412" cy="3422538"/>
                      </a:xfrm>
                      <a:prstGeom prst="diagStripe">
                        <a:avLst>
                          <a:gd fmla="val 50000" name="adj"/>
                        </a:avLst>
                      </a:prstGeom>
                      <a:solidFill>
                        <a:srgbClr val="0B5394"/>
                      </a:solid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3924300</wp:posOffset>
              </wp:positionH>
              <wp:positionV relativeFrom="paragraph">
                <wp:posOffset>1055038</wp:posOffset>
              </wp:positionV>
              <wp:extent cx="3151631" cy="1314473"/>
              <wp:effectExtent b="0" l="0" r="0" t="0"/>
              <wp:wrapNone/>
              <wp:docPr id="12" name="image23.png"/>
              <a:graphic>
                <a:graphicData uri="http://schemas.openxmlformats.org/drawingml/2006/picture">
                  <pic:pic>
                    <pic:nvPicPr>
                      <pic:cNvPr id="0" name="image23.png"/>
                      <pic:cNvPicPr preferRelativeResize="0"/>
                    </pic:nvPicPr>
                    <pic:blipFill>
                      <a:blip r:embed="rId2"/>
                      <a:srcRect/>
                      <a:stretch>
                        <a:fillRect/>
                      </a:stretch>
                    </pic:blipFill>
                    <pic:spPr>
                      <a:xfrm>
                        <a:off x="0" y="0"/>
                        <a:ext cx="3151631" cy="1314473"/>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png"/><Relationship Id="rId10" Type="http://schemas.openxmlformats.org/officeDocument/2006/relationships/image" Target="media/image6.png"/><Relationship Id="rId13" Type="http://schemas.openxmlformats.org/officeDocument/2006/relationships/image" Target="media/image11.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5.png"/><Relationship Id="rId14" Type="http://schemas.openxmlformats.org/officeDocument/2006/relationships/image" Target="media/image10.png"/><Relationship Id="rId17" Type="http://schemas.openxmlformats.org/officeDocument/2006/relationships/header" Target="header1.xm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8.png"/><Relationship Id="rId18" Type="http://schemas.openxmlformats.org/officeDocument/2006/relationships/header" Target="header2.xml"/><Relationship Id="rId7" Type="http://schemas.openxmlformats.org/officeDocument/2006/relationships/image" Target="media/image7.png"/><Relationship Id="rId8"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